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C1677" w14:textId="3C97635B" w:rsidR="00303DB2" w:rsidRDefault="005C2A91">
      <w:pPr>
        <w:pStyle w:val="Title"/>
      </w:pPr>
      <w:r>
        <w:t xml:space="preserve">2. </w:t>
      </w:r>
      <w:proofErr w:type="spellStart"/>
      <w:r>
        <w:t>Certificat</w:t>
      </w:r>
      <w:proofErr w:type="spellEnd"/>
      <w:r>
        <w:t xml:space="preserve"> de urbanism </w:t>
      </w:r>
      <w:proofErr w:type="spellStart"/>
      <w:r>
        <w:t>pentru</w:t>
      </w:r>
      <w:proofErr w:type="spellEnd"/>
      <w:r>
        <w:t xml:space="preserve"> operațiuni cadastrale</w:t>
      </w:r>
    </w:p>
    <w:p w14:paraId="02E0ADA1" w14:textId="77777777" w:rsidR="005C2A91" w:rsidRDefault="003E6D20">
      <w:pPr>
        <w:rPr>
          <w:rFonts w:ascii="Segoe UI" w:hAnsi="Segoe UI" w:cs="Segoe UI"/>
          <w:sz w:val="24"/>
          <w:szCs w:val="24"/>
        </w:rPr>
      </w:pPr>
      <w:r w:rsidRPr="005C2A91">
        <w:rPr>
          <w:rFonts w:ascii="Segoe UI" w:hAnsi="Segoe UI" w:cs="Segoe UI"/>
          <w:sz w:val="24"/>
          <w:szCs w:val="24"/>
        </w:rPr>
        <w:t xml:space="preserve">Pentru dezlipire, alipire, servituți de trecere sau evidențiere/reevidențiere în CF. </w:t>
      </w:r>
    </w:p>
    <w:p w14:paraId="1AD6B7B6" w14:textId="2D49CA3F" w:rsidR="00303DB2" w:rsidRPr="005C2A91" w:rsidRDefault="003E6D20">
      <w:pPr>
        <w:rPr>
          <w:rFonts w:ascii="Segoe UI" w:hAnsi="Segoe UI" w:cs="Segoe UI"/>
          <w:sz w:val="24"/>
          <w:szCs w:val="24"/>
        </w:rPr>
      </w:pPr>
      <w:proofErr w:type="spellStart"/>
      <w:r w:rsidRPr="005C2A91">
        <w:rPr>
          <w:rFonts w:ascii="Segoe UI" w:hAnsi="Segoe UI" w:cs="Segoe UI"/>
          <w:sz w:val="24"/>
          <w:szCs w:val="24"/>
        </w:rPr>
        <w:t>Cererea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tip F_CU_02.</w:t>
      </w:r>
    </w:p>
    <w:p w14:paraId="160025DD" w14:textId="77777777" w:rsidR="005C2A91" w:rsidRPr="006D2966" w:rsidRDefault="005C2A91" w:rsidP="005C2A91">
      <w:pPr>
        <w:pStyle w:val="Heading1"/>
        <w:rPr>
          <w:rFonts w:ascii="Segoe UI" w:hAnsi="Segoe UI" w:cs="Segoe UI"/>
          <w:sz w:val="24"/>
          <w:szCs w:val="24"/>
        </w:rPr>
      </w:pPr>
      <w:proofErr w:type="spellStart"/>
      <w:r w:rsidRPr="006D2966">
        <w:rPr>
          <w:rFonts w:ascii="Segoe UI" w:hAnsi="Segoe UI" w:cs="Segoe UI"/>
          <w:sz w:val="24"/>
          <w:szCs w:val="24"/>
        </w:rPr>
        <w:t>Documente</w:t>
      </w:r>
      <w:proofErr w:type="spellEnd"/>
      <w:r w:rsidRPr="006D2966"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necesare</w:t>
      </w:r>
      <w:proofErr w:type="spellEnd"/>
      <w:r>
        <w:rPr>
          <w:rFonts w:ascii="Segoe UI" w:hAnsi="Segoe UI" w:cs="Segoe UI"/>
          <w:sz w:val="24"/>
          <w:szCs w:val="24"/>
        </w:rPr>
        <w:t xml:space="preserve"> la </w:t>
      </w:r>
      <w:proofErr w:type="spellStart"/>
      <w:r>
        <w:rPr>
          <w:rFonts w:ascii="Segoe UI" w:hAnsi="Segoe UI" w:cs="Segoe UI"/>
          <w:sz w:val="24"/>
          <w:szCs w:val="24"/>
        </w:rPr>
        <w:t>depunerea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cererii</w:t>
      </w:r>
      <w:proofErr w:type="spellEnd"/>
      <w:r>
        <w:rPr>
          <w:rFonts w:ascii="Segoe UI" w:hAnsi="Segoe UI" w:cs="Segoe UI"/>
          <w:sz w:val="24"/>
          <w:szCs w:val="24"/>
        </w:rPr>
        <w:t>:</w:t>
      </w:r>
    </w:p>
    <w:p w14:paraId="0BA5767C" w14:textId="77777777" w:rsidR="00303DB2" w:rsidRPr="005C2A91" w:rsidRDefault="003E6D20">
      <w:pPr>
        <w:pStyle w:val="ListBullet"/>
        <w:rPr>
          <w:rFonts w:ascii="Segoe UI" w:hAnsi="Segoe UI" w:cs="Segoe UI"/>
          <w:sz w:val="24"/>
          <w:szCs w:val="24"/>
        </w:rPr>
      </w:pPr>
      <w:proofErr w:type="gramStart"/>
      <w:r w:rsidRPr="005C2A91">
        <w:rPr>
          <w:rFonts w:ascii="Segoe UI Symbol" w:hAnsi="Segoe UI Symbol" w:cs="Segoe UI Symbol"/>
          <w:sz w:val="24"/>
          <w:szCs w:val="24"/>
        </w:rPr>
        <w:t>☐</w:t>
      </w:r>
      <w:r w:rsidRPr="005C2A91">
        <w:rPr>
          <w:rFonts w:ascii="Segoe UI" w:hAnsi="Segoe UI" w:cs="Segoe UI"/>
          <w:sz w:val="24"/>
          <w:szCs w:val="24"/>
        </w:rPr>
        <w:t xml:space="preserve">  </w:t>
      </w:r>
      <w:proofErr w:type="spellStart"/>
      <w:r w:rsidRPr="005C2A91">
        <w:rPr>
          <w:rFonts w:ascii="Segoe UI" w:hAnsi="Segoe UI" w:cs="Segoe UI"/>
          <w:sz w:val="24"/>
          <w:szCs w:val="24"/>
        </w:rPr>
        <w:t>Cererea</w:t>
      </w:r>
      <w:proofErr w:type="spellEnd"/>
      <w:proofErr w:type="gramEnd"/>
      <w:r w:rsidRPr="005C2A91">
        <w:rPr>
          <w:rFonts w:ascii="Segoe UI" w:hAnsi="Segoe UI" w:cs="Segoe UI"/>
          <w:sz w:val="24"/>
          <w:szCs w:val="24"/>
        </w:rPr>
        <w:t xml:space="preserve">-tip </w:t>
      </w:r>
      <w:proofErr w:type="spellStart"/>
      <w:r w:rsidRPr="005C2A91">
        <w:rPr>
          <w:rFonts w:ascii="Segoe UI" w:hAnsi="Segoe UI" w:cs="Segoe UI"/>
          <w:sz w:val="24"/>
          <w:szCs w:val="24"/>
        </w:rPr>
        <w:t>completată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și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semnată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, cu </w:t>
      </w:r>
      <w:r w:rsidRPr="005C2A91">
        <w:rPr>
          <w:rFonts w:ascii="Segoe UI" w:hAnsi="Segoe UI" w:cs="Segoe UI"/>
          <w:sz w:val="24"/>
          <w:szCs w:val="24"/>
        </w:rPr>
        <w:t>operațiunea solicitată și identificarea imobilului.</w:t>
      </w:r>
    </w:p>
    <w:p w14:paraId="65BF29BE" w14:textId="77777777" w:rsidR="00303DB2" w:rsidRPr="005C2A91" w:rsidRDefault="003E6D20">
      <w:pPr>
        <w:pStyle w:val="ListBullet"/>
        <w:rPr>
          <w:rFonts w:ascii="Segoe UI" w:hAnsi="Segoe UI" w:cs="Segoe UI"/>
          <w:sz w:val="24"/>
          <w:szCs w:val="24"/>
        </w:rPr>
      </w:pPr>
      <w:proofErr w:type="gramStart"/>
      <w:r w:rsidRPr="005C2A91">
        <w:rPr>
          <w:rFonts w:ascii="Segoe UI Symbol" w:hAnsi="Segoe UI Symbol" w:cs="Segoe UI Symbol"/>
          <w:sz w:val="24"/>
          <w:szCs w:val="24"/>
        </w:rPr>
        <w:t>☐</w:t>
      </w:r>
      <w:r w:rsidRPr="005C2A91">
        <w:rPr>
          <w:rFonts w:ascii="Segoe UI" w:hAnsi="Segoe UI" w:cs="Segoe UI"/>
          <w:sz w:val="24"/>
          <w:szCs w:val="24"/>
        </w:rPr>
        <w:t xml:space="preserve">  Extras</w:t>
      </w:r>
      <w:proofErr w:type="gramEnd"/>
      <w:r w:rsidRPr="005C2A91">
        <w:rPr>
          <w:rFonts w:ascii="Segoe UI" w:hAnsi="Segoe UI" w:cs="Segoe UI"/>
          <w:sz w:val="24"/>
          <w:szCs w:val="24"/>
        </w:rPr>
        <w:t xml:space="preserve"> CF actualizat la zi pentru imobilul înscris în cadastru și publicitate imobiliară; în lipsă, plan de încadrare în zonă.</w:t>
      </w:r>
    </w:p>
    <w:p w14:paraId="71B14ECA" w14:textId="77777777" w:rsidR="00303DB2" w:rsidRPr="005C2A91" w:rsidRDefault="003E6D20">
      <w:pPr>
        <w:pStyle w:val="ListBullet"/>
        <w:rPr>
          <w:rFonts w:ascii="Segoe UI" w:hAnsi="Segoe UI" w:cs="Segoe UI"/>
          <w:sz w:val="24"/>
          <w:szCs w:val="24"/>
        </w:rPr>
      </w:pPr>
      <w:proofErr w:type="gramStart"/>
      <w:r w:rsidRPr="005C2A91">
        <w:rPr>
          <w:rFonts w:ascii="Segoe UI Symbol" w:hAnsi="Segoe UI Symbol" w:cs="Segoe UI Symbol"/>
          <w:sz w:val="24"/>
          <w:szCs w:val="24"/>
        </w:rPr>
        <w:t>☐</w:t>
      </w:r>
      <w:r w:rsidRPr="005C2A91">
        <w:rPr>
          <w:rFonts w:ascii="Segoe UI" w:hAnsi="Segoe UI" w:cs="Segoe UI"/>
          <w:sz w:val="24"/>
          <w:szCs w:val="24"/>
        </w:rPr>
        <w:t xml:space="preserve">  Împuternicirea</w:t>
      </w:r>
      <w:proofErr w:type="gramEnd"/>
      <w:r w:rsidRPr="005C2A91">
        <w:rPr>
          <w:rFonts w:ascii="Segoe UI" w:hAnsi="Segoe UI" w:cs="Segoe UI"/>
          <w:sz w:val="24"/>
          <w:szCs w:val="24"/>
        </w:rPr>
        <w:t xml:space="preserve"> proprietarului, dacă solicitantul nu este titularul drep</w:t>
      </w:r>
      <w:r w:rsidRPr="005C2A91">
        <w:rPr>
          <w:rFonts w:ascii="Segoe UI" w:hAnsi="Segoe UI" w:cs="Segoe UI"/>
          <w:sz w:val="24"/>
          <w:szCs w:val="24"/>
        </w:rPr>
        <w:t>tului de proprietate.</w:t>
      </w:r>
    </w:p>
    <w:p w14:paraId="602C648F" w14:textId="77777777" w:rsidR="000B2D9B" w:rsidRPr="000B2D9B" w:rsidRDefault="003E6D20" w:rsidP="005107E7">
      <w:pPr>
        <w:pStyle w:val="ListBullet"/>
        <w:rPr>
          <w:rFonts w:ascii="Segoe UI" w:hAnsi="Segoe UI" w:cs="Segoe UI"/>
          <w:b/>
          <w:bCs/>
          <w:sz w:val="24"/>
          <w:szCs w:val="24"/>
        </w:rPr>
      </w:pPr>
      <w:proofErr w:type="gramStart"/>
      <w:r w:rsidRPr="005C2A91">
        <w:rPr>
          <w:rFonts w:ascii="Segoe UI Symbol" w:hAnsi="Segoe UI Symbol" w:cs="Segoe UI Symbol"/>
          <w:sz w:val="24"/>
          <w:szCs w:val="24"/>
        </w:rPr>
        <w:t>☐</w:t>
      </w:r>
      <w:r w:rsidRPr="005C2A91">
        <w:rPr>
          <w:rFonts w:ascii="Segoe UI" w:hAnsi="Segoe UI" w:cs="Segoe UI"/>
          <w:sz w:val="24"/>
          <w:szCs w:val="24"/>
        </w:rPr>
        <w:t xml:space="preserve">  Documentație</w:t>
      </w:r>
      <w:proofErr w:type="gramEnd"/>
      <w:r w:rsidRPr="005C2A91">
        <w:rPr>
          <w:rFonts w:ascii="Segoe UI" w:hAnsi="Segoe UI" w:cs="Segoe UI"/>
          <w:sz w:val="24"/>
          <w:szCs w:val="24"/>
        </w:rPr>
        <w:t xml:space="preserve"> cadastrală întocmită de persoană autorizată, </w:t>
      </w:r>
      <w:r w:rsidRPr="000B2D9B">
        <w:rPr>
          <w:rFonts w:ascii="Segoe UI" w:hAnsi="Segoe UI" w:cs="Segoe UI"/>
          <w:b/>
          <w:bCs/>
          <w:sz w:val="24"/>
          <w:szCs w:val="24"/>
        </w:rPr>
        <w:t>pe baza propunerii de comasare/dezmembrare întocmite de arhitect sau urbanist.</w:t>
      </w:r>
      <w:r w:rsidR="005107E7" w:rsidRPr="000B2D9B"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p w14:paraId="3A288362" w14:textId="5BE44B5F" w:rsidR="00303DB2" w:rsidRDefault="005107E7" w:rsidP="000B2D9B">
      <w:pPr>
        <w:pStyle w:val="ListBullet"/>
        <w:numPr>
          <w:ilvl w:val="0"/>
          <w:numId w:val="0"/>
        </w:numPr>
        <w:ind w:left="360"/>
        <w:rPr>
          <w:rFonts w:ascii="Segoe UI" w:hAnsi="Segoe UI" w:cs="Segoe UI"/>
          <w:sz w:val="24"/>
          <w:szCs w:val="24"/>
        </w:rPr>
      </w:pPr>
      <w:proofErr w:type="spellStart"/>
      <w:r w:rsidRPr="005C2A91">
        <w:rPr>
          <w:rFonts w:ascii="Segoe UI" w:hAnsi="Segoe UI" w:cs="Segoe UI"/>
          <w:sz w:val="24"/>
          <w:szCs w:val="24"/>
        </w:rPr>
        <w:t>Propunerea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trebuie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să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respecte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documentațiile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de urbanism; </w:t>
      </w:r>
      <w:proofErr w:type="spellStart"/>
      <w:r w:rsidRPr="005C2A91">
        <w:rPr>
          <w:rFonts w:ascii="Segoe UI" w:hAnsi="Segoe UI" w:cs="Segoe UI"/>
          <w:sz w:val="24"/>
          <w:szCs w:val="24"/>
        </w:rPr>
        <w:t>parcelarea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în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mai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mult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de 3 </w:t>
      </w:r>
      <w:proofErr w:type="spellStart"/>
      <w:r w:rsidRPr="005C2A91">
        <w:rPr>
          <w:rFonts w:ascii="Segoe UI" w:hAnsi="Segoe UI" w:cs="Segoe UI"/>
          <w:sz w:val="24"/>
          <w:szCs w:val="24"/>
        </w:rPr>
        <w:t>parcele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poate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Pr="005C2A91">
        <w:rPr>
          <w:rFonts w:ascii="Segoe UI" w:hAnsi="Segoe UI" w:cs="Segoe UI"/>
          <w:sz w:val="24"/>
          <w:szCs w:val="24"/>
        </w:rPr>
        <w:t>necesita</w:t>
      </w:r>
      <w:proofErr w:type="spellEnd"/>
      <w:r w:rsidRPr="005C2A91">
        <w:rPr>
          <w:rFonts w:ascii="Segoe UI" w:hAnsi="Segoe UI" w:cs="Segoe UI"/>
          <w:sz w:val="24"/>
          <w:szCs w:val="24"/>
        </w:rPr>
        <w:t xml:space="preserve"> PUZ</w:t>
      </w:r>
      <w:r w:rsidR="00FE22F2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FE22F2">
        <w:rPr>
          <w:rFonts w:ascii="Segoe UI" w:hAnsi="Segoe UI" w:cs="Segoe UI"/>
          <w:sz w:val="24"/>
          <w:szCs w:val="24"/>
        </w:rPr>
        <w:t>sau</w:t>
      </w:r>
      <w:proofErr w:type="spellEnd"/>
      <w:r w:rsidR="00FE22F2">
        <w:rPr>
          <w:rFonts w:ascii="Segoe UI" w:hAnsi="Segoe UI" w:cs="Segoe UI"/>
          <w:sz w:val="24"/>
          <w:szCs w:val="24"/>
        </w:rPr>
        <w:t xml:space="preserve"> PUD</w:t>
      </w:r>
    </w:p>
    <w:p w14:paraId="7194394F" w14:textId="2534864B" w:rsidR="00280242" w:rsidRPr="00E116B7" w:rsidRDefault="00280242" w:rsidP="000B2D9B">
      <w:pPr>
        <w:pStyle w:val="ListBullet"/>
        <w:numPr>
          <w:ilvl w:val="0"/>
          <w:numId w:val="0"/>
        </w:numPr>
        <w:ind w:left="360"/>
        <w:rPr>
          <w:rFonts w:ascii="Segoe UI" w:hAnsi="Segoe UI" w:cs="Segoe UI"/>
          <w:b/>
          <w:bCs/>
          <w:sz w:val="24"/>
          <w:szCs w:val="24"/>
        </w:rPr>
      </w:pPr>
      <w:proofErr w:type="spellStart"/>
      <w:r>
        <w:rPr>
          <w:rFonts w:ascii="Segoe UI" w:hAnsi="Segoe UI" w:cs="Segoe UI"/>
          <w:sz w:val="24"/>
          <w:szCs w:val="24"/>
        </w:rPr>
        <w:t>În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cazul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în</w:t>
      </w:r>
      <w:proofErr w:type="spellEnd"/>
      <w:r>
        <w:rPr>
          <w:rFonts w:ascii="Segoe UI" w:hAnsi="Segoe UI" w:cs="Segoe UI"/>
          <w:sz w:val="24"/>
          <w:szCs w:val="24"/>
        </w:rPr>
        <w:t xml:space="preserve"> care </w:t>
      </w:r>
      <w:proofErr w:type="spellStart"/>
      <w:r>
        <w:rPr>
          <w:rFonts w:ascii="Segoe UI" w:hAnsi="Segoe UI" w:cs="Segoe UI"/>
          <w:sz w:val="24"/>
          <w:szCs w:val="24"/>
        </w:rPr>
        <w:t>prin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proofErr w:type="spellStart"/>
      <w:r>
        <w:rPr>
          <w:rFonts w:ascii="Segoe UI" w:hAnsi="Segoe UI" w:cs="Segoe UI"/>
          <w:sz w:val="24"/>
          <w:szCs w:val="24"/>
        </w:rPr>
        <w:t>scopul</w:t>
      </w:r>
      <w:proofErr w:type="spellEnd"/>
      <w:r>
        <w:rPr>
          <w:rFonts w:ascii="Segoe UI" w:hAnsi="Segoe UI" w:cs="Segoe UI"/>
          <w:sz w:val="24"/>
          <w:szCs w:val="24"/>
        </w:rPr>
        <w:t xml:space="preserve"> CU </w:t>
      </w:r>
      <w:r w:rsidRPr="00AF7461">
        <w:rPr>
          <w:rFonts w:ascii="Segoe UI" w:hAnsi="Segoe UI" w:cs="Segoe UI"/>
          <w:b/>
          <w:bCs/>
          <w:sz w:val="24"/>
          <w:szCs w:val="24"/>
        </w:rPr>
        <w:t xml:space="preserve">se </w:t>
      </w:r>
      <w:proofErr w:type="spellStart"/>
      <w:r w:rsidRPr="00AF7461">
        <w:rPr>
          <w:rFonts w:ascii="Segoe UI" w:hAnsi="Segoe UI" w:cs="Segoe UI"/>
          <w:b/>
          <w:bCs/>
          <w:sz w:val="24"/>
          <w:szCs w:val="24"/>
        </w:rPr>
        <w:t>solicită</w:t>
      </w:r>
      <w:proofErr w:type="spellEnd"/>
      <w:r w:rsidRPr="00AF7461">
        <w:rPr>
          <w:rFonts w:ascii="Segoe UI" w:hAnsi="Segoe UI" w:cs="Segoe UI"/>
          <w:b/>
          <w:bCs/>
          <w:sz w:val="24"/>
          <w:szCs w:val="24"/>
        </w:rPr>
        <w:t xml:space="preserve"> </w:t>
      </w:r>
      <w:proofErr w:type="spellStart"/>
      <w:r w:rsidRPr="00AF7461">
        <w:rPr>
          <w:rFonts w:ascii="Segoe UI" w:hAnsi="Segoe UI" w:cs="Segoe UI"/>
          <w:b/>
          <w:bCs/>
          <w:sz w:val="24"/>
          <w:szCs w:val="24"/>
        </w:rPr>
        <w:t>ieșirea</w:t>
      </w:r>
      <w:proofErr w:type="spellEnd"/>
      <w:r w:rsidRPr="00AF7461">
        <w:rPr>
          <w:rFonts w:ascii="Segoe UI" w:hAnsi="Segoe UI" w:cs="Segoe UI"/>
          <w:b/>
          <w:bCs/>
          <w:sz w:val="24"/>
          <w:szCs w:val="24"/>
        </w:rPr>
        <w:t xml:space="preserve"> din </w:t>
      </w:r>
      <w:proofErr w:type="spellStart"/>
      <w:r w:rsidRPr="00AF7461">
        <w:rPr>
          <w:rFonts w:ascii="Segoe UI" w:hAnsi="Segoe UI" w:cs="Segoe UI"/>
          <w:b/>
          <w:bCs/>
          <w:sz w:val="24"/>
          <w:szCs w:val="24"/>
        </w:rPr>
        <w:t>indiviziune</w:t>
      </w:r>
      <w:proofErr w:type="spellEnd"/>
      <w:r>
        <w:rPr>
          <w:rFonts w:ascii="Segoe UI" w:hAnsi="Segoe UI" w:cs="Segoe UI"/>
          <w:sz w:val="24"/>
          <w:szCs w:val="24"/>
        </w:rPr>
        <w:t xml:space="preserve">, </w:t>
      </w:r>
      <w:proofErr w:type="spellStart"/>
      <w:r>
        <w:rPr>
          <w:rFonts w:ascii="Segoe UI" w:hAnsi="Segoe UI" w:cs="Segoe UI"/>
          <w:sz w:val="24"/>
          <w:szCs w:val="24"/>
        </w:rPr>
        <w:t>atunci</w:t>
      </w:r>
      <w:proofErr w:type="spellEnd"/>
      <w:r>
        <w:rPr>
          <w:rFonts w:ascii="Segoe UI" w:hAnsi="Segoe UI" w:cs="Segoe UI"/>
          <w:sz w:val="24"/>
          <w:szCs w:val="24"/>
        </w:rPr>
        <w:t xml:space="preserve"> </w:t>
      </w:r>
      <w:r w:rsidRPr="00E116B7">
        <w:rPr>
          <w:rFonts w:ascii="Segoe UI" w:hAnsi="Segoe UI" w:cs="Segoe UI"/>
          <w:b/>
          <w:bCs/>
          <w:sz w:val="24"/>
          <w:szCs w:val="24"/>
        </w:rPr>
        <w:t xml:space="preserve">nu </w:t>
      </w:r>
      <w:proofErr w:type="spellStart"/>
      <w:r w:rsidRPr="00E116B7">
        <w:rPr>
          <w:rFonts w:ascii="Segoe UI" w:hAnsi="Segoe UI" w:cs="Segoe UI"/>
          <w:b/>
          <w:bCs/>
          <w:sz w:val="24"/>
          <w:szCs w:val="24"/>
        </w:rPr>
        <w:t>mai</w:t>
      </w:r>
      <w:proofErr w:type="spellEnd"/>
      <w:r w:rsidRPr="00E116B7">
        <w:rPr>
          <w:rFonts w:ascii="Segoe UI" w:hAnsi="Segoe UI" w:cs="Segoe UI"/>
          <w:b/>
          <w:bCs/>
          <w:sz w:val="24"/>
          <w:szCs w:val="24"/>
        </w:rPr>
        <w:t xml:space="preserve"> </w:t>
      </w:r>
      <w:proofErr w:type="spellStart"/>
      <w:r w:rsidRPr="00E116B7">
        <w:rPr>
          <w:rFonts w:ascii="Segoe UI" w:hAnsi="Segoe UI" w:cs="Segoe UI"/>
          <w:b/>
          <w:bCs/>
          <w:sz w:val="24"/>
          <w:szCs w:val="24"/>
        </w:rPr>
        <w:t>este</w:t>
      </w:r>
      <w:proofErr w:type="spellEnd"/>
      <w:r w:rsidRPr="00E116B7">
        <w:rPr>
          <w:rFonts w:ascii="Segoe UI" w:hAnsi="Segoe UI" w:cs="Segoe UI"/>
          <w:b/>
          <w:bCs/>
          <w:sz w:val="24"/>
          <w:szCs w:val="24"/>
        </w:rPr>
        <w:t xml:space="preserve"> </w:t>
      </w:r>
      <w:proofErr w:type="spellStart"/>
      <w:r w:rsidRPr="00E116B7">
        <w:rPr>
          <w:rFonts w:ascii="Segoe UI" w:hAnsi="Segoe UI" w:cs="Segoe UI"/>
          <w:b/>
          <w:bCs/>
          <w:sz w:val="24"/>
          <w:szCs w:val="24"/>
        </w:rPr>
        <w:t>necesară</w:t>
      </w:r>
      <w:proofErr w:type="spellEnd"/>
      <w:r w:rsidRPr="00E116B7">
        <w:rPr>
          <w:rFonts w:ascii="Segoe UI" w:hAnsi="Segoe UI" w:cs="Segoe UI"/>
          <w:b/>
          <w:bCs/>
          <w:sz w:val="24"/>
          <w:szCs w:val="24"/>
        </w:rPr>
        <w:t xml:space="preserve"> </w:t>
      </w:r>
      <w:proofErr w:type="spellStart"/>
      <w:r w:rsidRPr="00E116B7">
        <w:rPr>
          <w:rFonts w:ascii="Segoe UI" w:hAnsi="Segoe UI" w:cs="Segoe UI"/>
          <w:b/>
          <w:bCs/>
          <w:sz w:val="24"/>
          <w:szCs w:val="24"/>
        </w:rPr>
        <w:t>propunerea</w:t>
      </w:r>
      <w:proofErr w:type="spellEnd"/>
      <w:r w:rsidRPr="00E116B7">
        <w:rPr>
          <w:rFonts w:ascii="Segoe UI" w:hAnsi="Segoe UI" w:cs="Segoe UI"/>
          <w:b/>
          <w:bCs/>
          <w:sz w:val="24"/>
          <w:szCs w:val="24"/>
        </w:rPr>
        <w:t xml:space="preserve"> </w:t>
      </w:r>
      <w:proofErr w:type="spellStart"/>
      <w:r w:rsidR="00AF7461" w:rsidRPr="00E116B7">
        <w:rPr>
          <w:rFonts w:ascii="Segoe UI" w:hAnsi="Segoe UI" w:cs="Segoe UI"/>
          <w:b/>
          <w:bCs/>
          <w:sz w:val="24"/>
          <w:szCs w:val="24"/>
        </w:rPr>
        <w:t>întocmită</w:t>
      </w:r>
      <w:proofErr w:type="spellEnd"/>
      <w:r w:rsidR="00AF7461" w:rsidRPr="00E116B7">
        <w:rPr>
          <w:rFonts w:ascii="Segoe UI" w:hAnsi="Segoe UI" w:cs="Segoe UI"/>
          <w:b/>
          <w:bCs/>
          <w:sz w:val="24"/>
          <w:szCs w:val="24"/>
        </w:rPr>
        <w:t xml:space="preserve"> de </w:t>
      </w:r>
      <w:proofErr w:type="spellStart"/>
      <w:r w:rsidR="00AF7461" w:rsidRPr="00E116B7">
        <w:rPr>
          <w:rFonts w:ascii="Segoe UI" w:hAnsi="Segoe UI" w:cs="Segoe UI"/>
          <w:b/>
          <w:bCs/>
          <w:sz w:val="24"/>
          <w:szCs w:val="24"/>
        </w:rPr>
        <w:t>către</w:t>
      </w:r>
      <w:proofErr w:type="spellEnd"/>
      <w:r w:rsidR="00AF7461" w:rsidRPr="00E116B7">
        <w:rPr>
          <w:rFonts w:ascii="Segoe UI" w:hAnsi="Segoe UI" w:cs="Segoe UI"/>
          <w:b/>
          <w:bCs/>
          <w:sz w:val="24"/>
          <w:szCs w:val="24"/>
        </w:rPr>
        <w:t xml:space="preserve"> architect/urbanist.</w:t>
      </w:r>
    </w:p>
    <w:p w14:paraId="67DBF6C4" w14:textId="77777777" w:rsidR="00FE22F2" w:rsidRDefault="003E6D20" w:rsidP="005107E7">
      <w:pPr>
        <w:pStyle w:val="ListBullet"/>
        <w:rPr>
          <w:rFonts w:ascii="Segoe UI" w:hAnsi="Segoe UI" w:cs="Segoe UI"/>
          <w:sz w:val="24"/>
          <w:szCs w:val="24"/>
        </w:rPr>
      </w:pPr>
      <w:proofErr w:type="gramStart"/>
      <w:r w:rsidRPr="005107E7">
        <w:rPr>
          <w:rFonts w:ascii="Segoe UI Symbol" w:hAnsi="Segoe UI Symbol" w:cs="Segoe UI Symbol"/>
          <w:sz w:val="24"/>
          <w:szCs w:val="24"/>
        </w:rPr>
        <w:t>☐</w:t>
      </w:r>
      <w:r w:rsidRPr="005107E7">
        <w:rPr>
          <w:rFonts w:ascii="Segoe UI" w:hAnsi="Segoe UI" w:cs="Segoe UI"/>
          <w:sz w:val="24"/>
          <w:szCs w:val="24"/>
        </w:rPr>
        <w:t xml:space="preserve">  Dovada</w:t>
      </w:r>
      <w:proofErr w:type="gramEnd"/>
      <w:r w:rsidRPr="005107E7">
        <w:rPr>
          <w:rFonts w:ascii="Segoe UI" w:hAnsi="Segoe UI" w:cs="Segoe UI"/>
          <w:sz w:val="24"/>
          <w:szCs w:val="24"/>
        </w:rPr>
        <w:t xml:space="preserve"> taxei, dacă se datorează. </w:t>
      </w:r>
    </w:p>
    <w:p w14:paraId="3949E5DE" w14:textId="77777777" w:rsidR="00FE22F2" w:rsidRDefault="00FE22F2" w:rsidP="00FE22F2">
      <w:pPr>
        <w:pStyle w:val="ListBullet"/>
        <w:numPr>
          <w:ilvl w:val="0"/>
          <w:numId w:val="0"/>
        </w:numPr>
        <w:ind w:left="360"/>
        <w:rPr>
          <w:rFonts w:ascii="Segoe UI" w:hAnsi="Segoe UI" w:cs="Segoe UI"/>
          <w:sz w:val="24"/>
          <w:szCs w:val="24"/>
        </w:rPr>
      </w:pPr>
    </w:p>
    <w:sectPr w:rsidR="00FE22F2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B31E6" w14:textId="77777777" w:rsidR="003E6D20" w:rsidRDefault="003E6D20">
      <w:pPr>
        <w:spacing w:after="0" w:line="240" w:lineRule="auto"/>
      </w:pPr>
      <w:r>
        <w:separator/>
      </w:r>
    </w:p>
  </w:endnote>
  <w:endnote w:type="continuationSeparator" w:id="0">
    <w:p w14:paraId="6ABDE38F" w14:textId="77777777" w:rsidR="003E6D20" w:rsidRDefault="003E6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1337" w14:textId="77777777" w:rsidR="00303DB2" w:rsidRDefault="003E6D20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A7D8" w14:textId="77777777" w:rsidR="003E6D20" w:rsidRDefault="003E6D20">
      <w:pPr>
        <w:spacing w:after="0" w:line="240" w:lineRule="auto"/>
      </w:pPr>
      <w:r>
        <w:separator/>
      </w:r>
    </w:p>
  </w:footnote>
  <w:footnote w:type="continuationSeparator" w:id="0">
    <w:p w14:paraId="648D6B02" w14:textId="77777777" w:rsidR="003E6D20" w:rsidRDefault="003E6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D9B"/>
    <w:rsid w:val="0015074B"/>
    <w:rsid w:val="00280242"/>
    <w:rsid w:val="0029639D"/>
    <w:rsid w:val="00303DB2"/>
    <w:rsid w:val="00326F90"/>
    <w:rsid w:val="00345D2F"/>
    <w:rsid w:val="00383D6C"/>
    <w:rsid w:val="003E6D20"/>
    <w:rsid w:val="005107E7"/>
    <w:rsid w:val="005718AA"/>
    <w:rsid w:val="005C2A91"/>
    <w:rsid w:val="0064658F"/>
    <w:rsid w:val="00782D65"/>
    <w:rsid w:val="00801B12"/>
    <w:rsid w:val="00A50D1C"/>
    <w:rsid w:val="00A74D7C"/>
    <w:rsid w:val="00AA1D8D"/>
    <w:rsid w:val="00AF7461"/>
    <w:rsid w:val="00B47730"/>
    <w:rsid w:val="00CB0664"/>
    <w:rsid w:val="00D3186B"/>
    <w:rsid w:val="00E116B7"/>
    <w:rsid w:val="00EC4217"/>
    <w:rsid w:val="00FC693F"/>
    <w:rsid w:val="00FE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2CEE9"/>
  <w14:defaultImageDpi w14:val="300"/>
  <w15:docId w15:val="{F3F84AD7-8380-4C19-A4D0-14036D126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828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Certificat de urbanism pentru operațiuni cadastrale</vt:lpstr>
      <vt:lpstr/>
    </vt:vector>
  </TitlesOfParts>
  <Manager/>
  <Company/>
  <LinksUpToDate>false</LinksUpToDate>
  <CharactersWithSpaces>969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 de urbanism pentru operațiuni cadastrale</dc:title>
  <dc:subject/>
  <dc:creator/>
  <cp:keywords/>
  <dc:description>generated by python-docx</dc:description>
  <cp:lastModifiedBy>Secretariat</cp:lastModifiedBy>
  <cp:revision>10</cp:revision>
  <dcterms:created xsi:type="dcterms:W3CDTF">2013-12-23T23:15:00Z</dcterms:created>
  <dcterms:modified xsi:type="dcterms:W3CDTF">2026-10-29T10:02:00Z</dcterms:modified>
  <cp:category/>
</cp:coreProperties>
</file>