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2A6B2" w14:textId="77777777" w:rsidR="00EF78FA" w:rsidRDefault="00ED7F4B">
      <w:pPr>
        <w:pStyle w:val="Title"/>
      </w:pPr>
      <w:r>
        <w:t>Autorizație de regularizare</w:t>
      </w:r>
    </w:p>
    <w:p w14:paraId="48B1BE40" w14:textId="2F8EF7F8" w:rsidR="00EF78FA" w:rsidRDefault="00ED7F4B">
      <w:r w:rsidRPr="00CF7603">
        <w:rPr>
          <w:sz w:val="24"/>
          <w:szCs w:val="24"/>
        </w:rPr>
        <w:t xml:space="preserve">Cererea F_AR_01 </w:t>
      </w:r>
    </w:p>
    <w:p w14:paraId="65DC70F1" w14:textId="77777777" w:rsidR="00EF78FA" w:rsidRPr="00CF7603" w:rsidRDefault="00ED7F4B">
      <w:pPr>
        <w:pStyle w:val="Heading1"/>
        <w:rPr>
          <w:rFonts w:ascii="Aptos" w:hAnsi="Aptos"/>
          <w:sz w:val="24"/>
          <w:szCs w:val="24"/>
        </w:rPr>
      </w:pPr>
      <w:r w:rsidRPr="00CF7603">
        <w:rPr>
          <w:rFonts w:ascii="Aptos" w:hAnsi="Aptos"/>
          <w:sz w:val="24"/>
          <w:szCs w:val="24"/>
        </w:rPr>
        <w:t>Documente și verificări</w:t>
      </w:r>
    </w:p>
    <w:p w14:paraId="54E5C9A2" w14:textId="77777777" w:rsidR="00EF78FA" w:rsidRPr="00CF7603" w:rsidRDefault="00ED7F4B">
      <w:pPr>
        <w:pStyle w:val="ListBullet"/>
        <w:rPr>
          <w:sz w:val="24"/>
          <w:szCs w:val="24"/>
        </w:rPr>
      </w:pPr>
      <w:proofErr w:type="gramStart"/>
      <w:r w:rsidRPr="00CF7603">
        <w:rPr>
          <w:sz w:val="24"/>
          <w:szCs w:val="24"/>
        </w:rPr>
        <w:t>☐</w:t>
      </w:r>
      <w:r w:rsidRPr="00CF7603">
        <w:rPr>
          <w:sz w:val="24"/>
          <w:szCs w:val="24"/>
        </w:rPr>
        <w:t xml:space="preserve">  Cererea</w:t>
      </w:r>
      <w:proofErr w:type="gramEnd"/>
      <w:r w:rsidRPr="00CF7603">
        <w:rPr>
          <w:sz w:val="24"/>
          <w:szCs w:val="24"/>
        </w:rPr>
        <w:t xml:space="preserve"> F_AR_01 cu </w:t>
      </w:r>
      <w:r w:rsidRPr="00CF7603">
        <w:rPr>
          <w:sz w:val="24"/>
          <w:szCs w:val="24"/>
        </w:rPr>
        <w:t>identificarea lucrărilor, imobilului și a autorizației inițiale, dacă există.</w:t>
      </w:r>
    </w:p>
    <w:p w14:paraId="0E751DE7" w14:textId="692BF25E" w:rsidR="00EF78FA" w:rsidRPr="00CF7603" w:rsidRDefault="00ED7F4B">
      <w:pPr>
        <w:pStyle w:val="ListBullet"/>
        <w:rPr>
          <w:sz w:val="24"/>
          <w:szCs w:val="24"/>
        </w:rPr>
      </w:pPr>
      <w:proofErr w:type="gramStart"/>
      <w:r w:rsidRPr="00CF7603">
        <w:rPr>
          <w:sz w:val="24"/>
          <w:szCs w:val="24"/>
        </w:rPr>
        <w:t>☐</w:t>
      </w:r>
      <w:r w:rsidRPr="00CF7603">
        <w:rPr>
          <w:sz w:val="24"/>
          <w:szCs w:val="24"/>
        </w:rPr>
        <w:t xml:space="preserve">  </w:t>
      </w:r>
      <w:proofErr w:type="spellStart"/>
      <w:r w:rsidRPr="00CF7603">
        <w:rPr>
          <w:sz w:val="24"/>
          <w:szCs w:val="24"/>
        </w:rPr>
        <w:t>Certificat</w:t>
      </w:r>
      <w:proofErr w:type="spellEnd"/>
      <w:proofErr w:type="gramEnd"/>
      <w:r w:rsidRPr="00CF7603">
        <w:rPr>
          <w:sz w:val="24"/>
          <w:szCs w:val="24"/>
        </w:rPr>
        <w:t xml:space="preserve"> de urbanism </w:t>
      </w:r>
      <w:proofErr w:type="spellStart"/>
      <w:r w:rsidRPr="00CF7603">
        <w:rPr>
          <w:sz w:val="24"/>
          <w:szCs w:val="24"/>
        </w:rPr>
        <w:t>pentru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regularizare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și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completarea</w:t>
      </w:r>
      <w:proofErr w:type="spellEnd"/>
      <w:r w:rsidRPr="00CF7603">
        <w:rPr>
          <w:sz w:val="24"/>
          <w:szCs w:val="24"/>
        </w:rPr>
        <w:t xml:space="preserve"> F_CU_07_1, </w:t>
      </w:r>
      <w:proofErr w:type="spellStart"/>
      <w:r w:rsidRPr="00CF7603">
        <w:rPr>
          <w:sz w:val="24"/>
          <w:szCs w:val="24"/>
        </w:rPr>
        <w:t>dacă</w:t>
      </w:r>
      <w:proofErr w:type="spellEnd"/>
      <w:r w:rsidRPr="00CF7603">
        <w:rPr>
          <w:sz w:val="24"/>
          <w:szCs w:val="24"/>
        </w:rPr>
        <w:t xml:space="preserve"> a </w:t>
      </w:r>
      <w:proofErr w:type="spellStart"/>
      <w:r w:rsidRPr="00CF7603">
        <w:rPr>
          <w:sz w:val="24"/>
          <w:szCs w:val="24"/>
        </w:rPr>
        <w:t>fost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emis</w:t>
      </w:r>
      <w:proofErr w:type="spellEnd"/>
      <w:r w:rsidRPr="00CF7603">
        <w:rPr>
          <w:sz w:val="24"/>
          <w:szCs w:val="24"/>
        </w:rPr>
        <w:t>.</w:t>
      </w:r>
    </w:p>
    <w:p w14:paraId="55CF7913" w14:textId="007E7F2E" w:rsidR="00A30BA9" w:rsidRPr="00CF7603" w:rsidRDefault="00A30BA9">
      <w:pPr>
        <w:pStyle w:val="ListBullet"/>
        <w:rPr>
          <w:sz w:val="24"/>
          <w:szCs w:val="24"/>
        </w:rPr>
      </w:pPr>
      <w:proofErr w:type="gramStart"/>
      <w:r w:rsidRPr="00CF7603">
        <w:rPr>
          <w:sz w:val="24"/>
          <w:szCs w:val="24"/>
        </w:rPr>
        <w:t>☐  Extras</w:t>
      </w:r>
      <w:proofErr w:type="gramEnd"/>
      <w:r w:rsidRPr="00CF7603">
        <w:rPr>
          <w:sz w:val="24"/>
          <w:szCs w:val="24"/>
        </w:rPr>
        <w:t xml:space="preserve"> de carte </w:t>
      </w:r>
      <w:proofErr w:type="spellStart"/>
      <w:r w:rsidRPr="00CF7603">
        <w:rPr>
          <w:sz w:val="24"/>
          <w:szCs w:val="24"/>
        </w:rPr>
        <w:t>funciară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actualizat</w:t>
      </w:r>
      <w:proofErr w:type="spellEnd"/>
      <w:r w:rsidRPr="00CF7603">
        <w:rPr>
          <w:sz w:val="24"/>
          <w:szCs w:val="24"/>
        </w:rPr>
        <w:t xml:space="preserve"> la zi, extras de plan cadastral.</w:t>
      </w:r>
    </w:p>
    <w:p w14:paraId="3E08D66C" w14:textId="77777777" w:rsidR="00EF78FA" w:rsidRPr="00CF7603" w:rsidRDefault="00ED7F4B">
      <w:pPr>
        <w:pStyle w:val="ListBullet"/>
        <w:rPr>
          <w:sz w:val="24"/>
          <w:szCs w:val="24"/>
        </w:rPr>
      </w:pPr>
      <w:proofErr w:type="gramStart"/>
      <w:r w:rsidRPr="00CF7603">
        <w:rPr>
          <w:sz w:val="24"/>
          <w:szCs w:val="24"/>
        </w:rPr>
        <w:t>☐</w:t>
      </w:r>
      <w:r w:rsidRPr="00CF7603">
        <w:rPr>
          <w:sz w:val="24"/>
          <w:szCs w:val="24"/>
        </w:rPr>
        <w:t xml:space="preserve">  </w:t>
      </w:r>
      <w:proofErr w:type="spellStart"/>
      <w:r w:rsidRPr="00CF7603">
        <w:rPr>
          <w:sz w:val="24"/>
          <w:szCs w:val="24"/>
        </w:rPr>
        <w:t>Documentație</w:t>
      </w:r>
      <w:proofErr w:type="spellEnd"/>
      <w:proofErr w:type="gram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tehnică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actuală</w:t>
      </w:r>
      <w:proofErr w:type="spellEnd"/>
      <w:r w:rsidRPr="00CF7603">
        <w:rPr>
          <w:sz w:val="24"/>
          <w:szCs w:val="24"/>
        </w:rPr>
        <w:t xml:space="preserve"> care reprezintă situația executată și soluția de aducere la conformitate, întocmită de specialiști.</w:t>
      </w:r>
    </w:p>
    <w:p w14:paraId="7416CD37" w14:textId="77777777" w:rsidR="00EF78FA" w:rsidRPr="00CF7603" w:rsidRDefault="00ED7F4B">
      <w:pPr>
        <w:pStyle w:val="ListBullet"/>
        <w:rPr>
          <w:color w:val="auto"/>
          <w:sz w:val="24"/>
          <w:szCs w:val="24"/>
        </w:rPr>
      </w:pPr>
      <w:proofErr w:type="gramStart"/>
      <w:r w:rsidRPr="00CF7603">
        <w:rPr>
          <w:color w:val="auto"/>
          <w:sz w:val="24"/>
          <w:szCs w:val="24"/>
        </w:rPr>
        <w:t>☐</w:t>
      </w:r>
      <w:r w:rsidRPr="00CF7603">
        <w:rPr>
          <w:color w:val="auto"/>
          <w:sz w:val="24"/>
          <w:szCs w:val="24"/>
        </w:rPr>
        <w:t xml:space="preserve">  Expertize</w:t>
      </w:r>
      <w:proofErr w:type="gramEnd"/>
      <w:r w:rsidRPr="00CF7603">
        <w:rPr>
          <w:color w:val="auto"/>
          <w:sz w:val="24"/>
          <w:szCs w:val="24"/>
        </w:rPr>
        <w:t xml:space="preserve"> tehnice pentru cerințele fundamentale aplicabile și verificarea încadrării urbanistice.</w:t>
      </w:r>
    </w:p>
    <w:p w14:paraId="29CBAAF9" w14:textId="77777777" w:rsidR="00EF78FA" w:rsidRPr="00CF7603" w:rsidRDefault="00ED7F4B">
      <w:pPr>
        <w:pStyle w:val="ListBullet"/>
        <w:rPr>
          <w:sz w:val="24"/>
          <w:szCs w:val="24"/>
        </w:rPr>
      </w:pPr>
      <w:proofErr w:type="gramStart"/>
      <w:r w:rsidRPr="00CF7603">
        <w:rPr>
          <w:sz w:val="24"/>
          <w:szCs w:val="24"/>
        </w:rPr>
        <w:t>☐</w:t>
      </w:r>
      <w:r w:rsidRPr="00CF7603">
        <w:rPr>
          <w:sz w:val="24"/>
          <w:szCs w:val="24"/>
        </w:rPr>
        <w:t xml:space="preserve">  Acte</w:t>
      </w:r>
      <w:proofErr w:type="gramEnd"/>
      <w:r w:rsidRPr="00CF7603">
        <w:rPr>
          <w:sz w:val="24"/>
          <w:szCs w:val="24"/>
        </w:rPr>
        <w:t xml:space="preserve"> de mediu, avizele din </w:t>
      </w:r>
      <w:proofErr w:type="spellStart"/>
      <w:r w:rsidRPr="00CF7603">
        <w:rPr>
          <w:sz w:val="24"/>
          <w:szCs w:val="24"/>
        </w:rPr>
        <w:t>certifica</w:t>
      </w:r>
      <w:r w:rsidRPr="00CF7603">
        <w:rPr>
          <w:sz w:val="24"/>
          <w:szCs w:val="24"/>
        </w:rPr>
        <w:t>tul</w:t>
      </w:r>
      <w:proofErr w:type="spellEnd"/>
      <w:r w:rsidRPr="00CF7603">
        <w:rPr>
          <w:sz w:val="24"/>
          <w:szCs w:val="24"/>
        </w:rPr>
        <w:t xml:space="preserve"> de urbanism </w:t>
      </w:r>
      <w:proofErr w:type="spellStart"/>
      <w:r w:rsidRPr="00CF7603">
        <w:rPr>
          <w:sz w:val="24"/>
          <w:szCs w:val="24"/>
        </w:rPr>
        <w:t>și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documentele</w:t>
      </w:r>
      <w:proofErr w:type="spellEnd"/>
      <w:r w:rsidRPr="00CF7603">
        <w:rPr>
          <w:sz w:val="24"/>
          <w:szCs w:val="24"/>
        </w:rPr>
        <w:t xml:space="preserve"> de </w:t>
      </w:r>
      <w:proofErr w:type="spellStart"/>
      <w:r w:rsidRPr="00CF7603">
        <w:rPr>
          <w:sz w:val="24"/>
          <w:szCs w:val="24"/>
        </w:rPr>
        <w:t>drept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asupra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imobilului</w:t>
      </w:r>
      <w:proofErr w:type="spellEnd"/>
      <w:r w:rsidRPr="00CF7603">
        <w:rPr>
          <w:sz w:val="24"/>
          <w:szCs w:val="24"/>
        </w:rPr>
        <w:t xml:space="preserve">, </w:t>
      </w:r>
      <w:proofErr w:type="spellStart"/>
      <w:r w:rsidRPr="00CF7603">
        <w:rPr>
          <w:sz w:val="24"/>
          <w:szCs w:val="24"/>
        </w:rPr>
        <w:t>dacă</w:t>
      </w:r>
      <w:proofErr w:type="spellEnd"/>
      <w:r w:rsidRPr="00CF7603">
        <w:rPr>
          <w:sz w:val="24"/>
          <w:szCs w:val="24"/>
        </w:rPr>
        <w:t xml:space="preserve"> se </w:t>
      </w:r>
      <w:proofErr w:type="spellStart"/>
      <w:r w:rsidRPr="00CF7603">
        <w:rPr>
          <w:sz w:val="24"/>
          <w:szCs w:val="24"/>
        </w:rPr>
        <w:t>aplică</w:t>
      </w:r>
      <w:proofErr w:type="spellEnd"/>
      <w:r w:rsidRPr="00CF7603">
        <w:rPr>
          <w:sz w:val="24"/>
          <w:szCs w:val="24"/>
        </w:rPr>
        <w:t>.</w:t>
      </w:r>
    </w:p>
    <w:p w14:paraId="00D1D0A0" w14:textId="4D916019" w:rsidR="00C53A8D" w:rsidRPr="00CF7603" w:rsidRDefault="00C53A8D">
      <w:pPr>
        <w:pStyle w:val="ListBullet"/>
        <w:rPr>
          <w:sz w:val="24"/>
          <w:szCs w:val="24"/>
        </w:rPr>
      </w:pPr>
      <w:proofErr w:type="gramStart"/>
      <w:r w:rsidRPr="00CF7603">
        <w:rPr>
          <w:sz w:val="24"/>
          <w:szCs w:val="24"/>
        </w:rPr>
        <w:t xml:space="preserve">☐  </w:t>
      </w:r>
      <w:proofErr w:type="spellStart"/>
      <w:r w:rsidRPr="00CF7603">
        <w:rPr>
          <w:sz w:val="24"/>
          <w:szCs w:val="24"/>
        </w:rPr>
        <w:t>Proiectul</w:t>
      </w:r>
      <w:proofErr w:type="spellEnd"/>
      <w:proofErr w:type="gramEnd"/>
      <w:r w:rsidRPr="00CF7603">
        <w:rPr>
          <w:sz w:val="24"/>
          <w:szCs w:val="24"/>
        </w:rPr>
        <w:t xml:space="preserve"> de </w:t>
      </w:r>
      <w:proofErr w:type="spellStart"/>
      <w:r w:rsidRPr="00CF7603">
        <w:rPr>
          <w:sz w:val="24"/>
          <w:szCs w:val="24"/>
        </w:rPr>
        <w:t>autorizare</w:t>
      </w:r>
      <w:proofErr w:type="spellEnd"/>
      <w:r w:rsidRPr="00CF7603">
        <w:rPr>
          <w:sz w:val="24"/>
          <w:szCs w:val="24"/>
        </w:rPr>
        <w:t>(PAC).</w:t>
      </w:r>
    </w:p>
    <w:p w14:paraId="5EF9F316" w14:textId="50BF67AE" w:rsidR="00A30BA9" w:rsidRPr="00CF7603" w:rsidRDefault="00A30BA9">
      <w:pPr>
        <w:pStyle w:val="ListBullet"/>
        <w:rPr>
          <w:sz w:val="24"/>
          <w:szCs w:val="24"/>
        </w:rPr>
      </w:pPr>
      <w:proofErr w:type="gramStart"/>
      <w:r w:rsidRPr="00CF7603">
        <w:rPr>
          <w:sz w:val="24"/>
          <w:szCs w:val="24"/>
        </w:rPr>
        <w:t xml:space="preserve">☐  </w:t>
      </w:r>
      <w:proofErr w:type="spellStart"/>
      <w:r w:rsidRPr="00CF7603">
        <w:rPr>
          <w:sz w:val="24"/>
          <w:szCs w:val="24"/>
        </w:rPr>
        <w:t>Raport</w:t>
      </w:r>
      <w:proofErr w:type="spellEnd"/>
      <w:proofErr w:type="gram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privind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respectarea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reglementărilor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urbanistice</w:t>
      </w:r>
      <w:proofErr w:type="spellEnd"/>
      <w:r w:rsidRPr="00CF7603">
        <w:rPr>
          <w:sz w:val="24"/>
          <w:szCs w:val="24"/>
        </w:rPr>
        <w:t xml:space="preserve">, elaborate de specialist cu </w:t>
      </w:r>
      <w:proofErr w:type="spellStart"/>
      <w:r w:rsidRPr="00CF7603">
        <w:rPr>
          <w:sz w:val="24"/>
          <w:szCs w:val="24"/>
        </w:rPr>
        <w:t>drept</w:t>
      </w:r>
      <w:proofErr w:type="spellEnd"/>
      <w:r w:rsidRPr="00CF7603">
        <w:rPr>
          <w:sz w:val="24"/>
          <w:szCs w:val="24"/>
        </w:rPr>
        <w:t xml:space="preserve"> de </w:t>
      </w:r>
      <w:proofErr w:type="spellStart"/>
      <w:r w:rsidRPr="00CF7603">
        <w:rPr>
          <w:sz w:val="24"/>
          <w:szCs w:val="24"/>
        </w:rPr>
        <w:t>semnătură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în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domeniul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urbanismului</w:t>
      </w:r>
      <w:proofErr w:type="spellEnd"/>
      <w:r w:rsidRPr="00CF7603">
        <w:rPr>
          <w:sz w:val="24"/>
          <w:szCs w:val="24"/>
        </w:rPr>
        <w:t xml:space="preserve">, </w:t>
      </w:r>
      <w:proofErr w:type="spellStart"/>
      <w:r w:rsidRPr="00CF7603">
        <w:rPr>
          <w:sz w:val="24"/>
          <w:szCs w:val="24"/>
        </w:rPr>
        <w:t>după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caz</w:t>
      </w:r>
      <w:proofErr w:type="spellEnd"/>
      <w:r w:rsidRPr="00CF7603">
        <w:rPr>
          <w:sz w:val="24"/>
          <w:szCs w:val="24"/>
        </w:rPr>
        <w:t>.</w:t>
      </w:r>
    </w:p>
    <w:p w14:paraId="4D57C088" w14:textId="09105486" w:rsidR="00A30BA9" w:rsidRPr="00CF7603" w:rsidRDefault="00A30BA9" w:rsidP="00A30BA9">
      <w:pPr>
        <w:pStyle w:val="ListBullet"/>
        <w:rPr>
          <w:sz w:val="24"/>
          <w:szCs w:val="24"/>
        </w:rPr>
      </w:pPr>
      <w:proofErr w:type="gramStart"/>
      <w:r w:rsidRPr="00CF7603">
        <w:rPr>
          <w:sz w:val="24"/>
          <w:szCs w:val="24"/>
        </w:rPr>
        <w:t xml:space="preserve">☐  </w:t>
      </w:r>
      <w:proofErr w:type="spellStart"/>
      <w:r w:rsidRPr="00CF7603">
        <w:rPr>
          <w:sz w:val="24"/>
          <w:szCs w:val="24"/>
        </w:rPr>
        <w:t>Imputernicirea</w:t>
      </w:r>
      <w:proofErr w:type="spellEnd"/>
      <w:proofErr w:type="gram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dat</w:t>
      </w:r>
      <w:r w:rsidR="000867C4">
        <w:rPr>
          <w:sz w:val="24"/>
          <w:szCs w:val="24"/>
        </w:rPr>
        <w:t>ă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solicitentului</w:t>
      </w:r>
      <w:proofErr w:type="spellEnd"/>
      <w:r w:rsidRPr="00CF7603">
        <w:rPr>
          <w:sz w:val="24"/>
          <w:szCs w:val="24"/>
        </w:rPr>
        <w:t xml:space="preserve"> de </w:t>
      </w:r>
      <w:proofErr w:type="spellStart"/>
      <w:r w:rsidRPr="00CF7603">
        <w:rPr>
          <w:sz w:val="24"/>
          <w:szCs w:val="24"/>
        </w:rPr>
        <w:t>titularul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dreptului</w:t>
      </w:r>
      <w:proofErr w:type="spellEnd"/>
      <w:r w:rsidRPr="00CF7603">
        <w:rPr>
          <w:sz w:val="24"/>
          <w:szCs w:val="24"/>
        </w:rPr>
        <w:t xml:space="preserve"> de </w:t>
      </w:r>
      <w:proofErr w:type="spellStart"/>
      <w:r w:rsidRPr="00CF7603">
        <w:rPr>
          <w:sz w:val="24"/>
          <w:szCs w:val="24"/>
        </w:rPr>
        <w:t>proprietate</w:t>
      </w:r>
      <w:proofErr w:type="spellEnd"/>
      <w:r w:rsidRPr="00CF7603">
        <w:rPr>
          <w:sz w:val="24"/>
          <w:szCs w:val="24"/>
        </w:rPr>
        <w:t xml:space="preserve"> (</w:t>
      </w:r>
      <w:proofErr w:type="spellStart"/>
      <w:r w:rsidRPr="00CF7603">
        <w:rPr>
          <w:sz w:val="24"/>
          <w:szCs w:val="24"/>
        </w:rPr>
        <w:t>dacă</w:t>
      </w:r>
      <w:proofErr w:type="spell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solicitantul</w:t>
      </w:r>
      <w:proofErr w:type="spellEnd"/>
      <w:r w:rsidRPr="00CF7603">
        <w:rPr>
          <w:sz w:val="24"/>
          <w:szCs w:val="24"/>
        </w:rPr>
        <w:t xml:space="preserve"> nu e </w:t>
      </w:r>
      <w:proofErr w:type="spellStart"/>
      <w:r w:rsidRPr="00CF7603">
        <w:rPr>
          <w:sz w:val="24"/>
          <w:szCs w:val="24"/>
        </w:rPr>
        <w:t>titularul</w:t>
      </w:r>
      <w:proofErr w:type="spellEnd"/>
      <w:r w:rsidRPr="00CF7603">
        <w:rPr>
          <w:sz w:val="24"/>
          <w:szCs w:val="24"/>
        </w:rPr>
        <w:t xml:space="preserve">). </w:t>
      </w:r>
    </w:p>
    <w:p w14:paraId="056ACCD4" w14:textId="77777777" w:rsidR="00EF78FA" w:rsidRPr="00CF7603" w:rsidRDefault="00ED7F4B">
      <w:pPr>
        <w:pStyle w:val="ListBullet"/>
        <w:rPr>
          <w:sz w:val="24"/>
          <w:szCs w:val="24"/>
        </w:rPr>
      </w:pPr>
      <w:proofErr w:type="gramStart"/>
      <w:r w:rsidRPr="00CF7603">
        <w:rPr>
          <w:sz w:val="24"/>
          <w:szCs w:val="24"/>
        </w:rPr>
        <w:t>☐</w:t>
      </w:r>
      <w:r w:rsidRPr="00CF7603">
        <w:rPr>
          <w:sz w:val="24"/>
          <w:szCs w:val="24"/>
        </w:rPr>
        <w:t xml:space="preserve">  Dovezi</w:t>
      </w:r>
      <w:proofErr w:type="gramEnd"/>
      <w:r w:rsidRPr="00CF7603">
        <w:rPr>
          <w:sz w:val="24"/>
          <w:szCs w:val="24"/>
        </w:rPr>
        <w:t xml:space="preserve"> privind taxele, obligațiile fiscale și măsurile contravenționale aplicabile.</w:t>
      </w:r>
    </w:p>
    <w:p w14:paraId="1806903A" w14:textId="338E2A86" w:rsidR="00A30BA9" w:rsidRDefault="00A30BA9">
      <w:pPr>
        <w:pStyle w:val="ListBullet"/>
        <w:rPr>
          <w:sz w:val="24"/>
          <w:szCs w:val="24"/>
        </w:rPr>
      </w:pPr>
      <w:proofErr w:type="gramStart"/>
      <w:r w:rsidRPr="00CF7603">
        <w:rPr>
          <w:sz w:val="24"/>
          <w:szCs w:val="24"/>
        </w:rPr>
        <w:t>☐  Alte</w:t>
      </w:r>
      <w:proofErr w:type="gramEnd"/>
      <w:r w:rsidRPr="00CF7603">
        <w:rPr>
          <w:sz w:val="24"/>
          <w:szCs w:val="24"/>
        </w:rPr>
        <w:t xml:space="preserve"> </w:t>
      </w:r>
      <w:proofErr w:type="spellStart"/>
      <w:r w:rsidRPr="00CF7603">
        <w:rPr>
          <w:sz w:val="24"/>
          <w:szCs w:val="24"/>
        </w:rPr>
        <w:t>documente</w:t>
      </w:r>
      <w:proofErr w:type="spellEnd"/>
      <w:r w:rsidRPr="00CF7603">
        <w:rPr>
          <w:sz w:val="24"/>
          <w:szCs w:val="24"/>
        </w:rPr>
        <w:t>.</w:t>
      </w:r>
    </w:p>
    <w:p w14:paraId="7E8284ED" w14:textId="77777777" w:rsidR="00A529F6" w:rsidRDefault="00A529F6" w:rsidP="00A529F6">
      <w:pPr>
        <w:pStyle w:val="ListBullet"/>
        <w:numPr>
          <w:ilvl w:val="0"/>
          <w:numId w:val="0"/>
        </w:numPr>
        <w:ind w:left="360"/>
        <w:rPr>
          <w:sz w:val="24"/>
          <w:szCs w:val="24"/>
        </w:rPr>
      </w:pPr>
    </w:p>
    <w:p w14:paraId="7F4FA0C9" w14:textId="77777777" w:rsidR="00A529F6" w:rsidRPr="00A529F6" w:rsidRDefault="00A529F6" w:rsidP="00A529F6">
      <w:pPr>
        <w:pStyle w:val="ListBullet"/>
        <w:rPr>
          <w:sz w:val="24"/>
          <w:szCs w:val="24"/>
        </w:rPr>
      </w:pPr>
      <w:proofErr w:type="spellStart"/>
      <w:r w:rsidRPr="00A529F6">
        <w:rPr>
          <w:sz w:val="24"/>
          <w:szCs w:val="24"/>
        </w:rPr>
        <w:t>Documentația</w:t>
      </w:r>
      <w:proofErr w:type="spellEnd"/>
      <w:r w:rsidRPr="00A529F6">
        <w:rPr>
          <w:sz w:val="24"/>
          <w:szCs w:val="24"/>
        </w:rPr>
        <w:t xml:space="preserve"> </w:t>
      </w:r>
      <w:proofErr w:type="spellStart"/>
      <w:r w:rsidRPr="00A529F6">
        <w:rPr>
          <w:sz w:val="24"/>
          <w:szCs w:val="24"/>
        </w:rPr>
        <w:t>completă</w:t>
      </w:r>
      <w:proofErr w:type="spellEnd"/>
      <w:r w:rsidRPr="00A529F6">
        <w:rPr>
          <w:sz w:val="24"/>
          <w:szCs w:val="24"/>
        </w:rPr>
        <w:t xml:space="preserve">, </w:t>
      </w:r>
      <w:proofErr w:type="spellStart"/>
      <w:r w:rsidRPr="00A529F6">
        <w:rPr>
          <w:sz w:val="24"/>
          <w:szCs w:val="24"/>
        </w:rPr>
        <w:t>în</w:t>
      </w:r>
      <w:proofErr w:type="spellEnd"/>
      <w:r w:rsidRPr="00A529F6">
        <w:rPr>
          <w:sz w:val="24"/>
          <w:szCs w:val="24"/>
        </w:rPr>
        <w:t xml:space="preserve"> </w:t>
      </w:r>
      <w:proofErr w:type="spellStart"/>
      <w:r w:rsidRPr="00A529F6">
        <w:rPr>
          <w:sz w:val="24"/>
          <w:szCs w:val="24"/>
        </w:rPr>
        <w:t>două</w:t>
      </w:r>
      <w:proofErr w:type="spellEnd"/>
      <w:r w:rsidRPr="00A529F6">
        <w:rPr>
          <w:sz w:val="24"/>
          <w:szCs w:val="24"/>
        </w:rPr>
        <w:t xml:space="preserve"> </w:t>
      </w:r>
      <w:proofErr w:type="spellStart"/>
      <w:r w:rsidRPr="00A529F6">
        <w:rPr>
          <w:sz w:val="24"/>
          <w:szCs w:val="24"/>
        </w:rPr>
        <w:t>exemplare</w:t>
      </w:r>
      <w:proofErr w:type="spellEnd"/>
      <w:r w:rsidRPr="00A529F6">
        <w:rPr>
          <w:sz w:val="24"/>
          <w:szCs w:val="24"/>
        </w:rPr>
        <w:t xml:space="preserve"> se </w:t>
      </w:r>
      <w:proofErr w:type="spellStart"/>
      <w:r w:rsidRPr="00A529F6">
        <w:rPr>
          <w:sz w:val="24"/>
          <w:szCs w:val="24"/>
        </w:rPr>
        <w:t>va</w:t>
      </w:r>
      <w:proofErr w:type="spellEnd"/>
      <w:r w:rsidRPr="00A529F6">
        <w:rPr>
          <w:sz w:val="24"/>
          <w:szCs w:val="24"/>
        </w:rPr>
        <w:t xml:space="preserve"> </w:t>
      </w:r>
      <w:proofErr w:type="spellStart"/>
      <w:r w:rsidRPr="00A529F6">
        <w:rPr>
          <w:sz w:val="24"/>
          <w:szCs w:val="24"/>
        </w:rPr>
        <w:t>aduce</w:t>
      </w:r>
      <w:proofErr w:type="spellEnd"/>
      <w:r w:rsidRPr="00A529F6">
        <w:rPr>
          <w:sz w:val="24"/>
          <w:szCs w:val="24"/>
        </w:rPr>
        <w:t xml:space="preserve"> la </w:t>
      </w:r>
      <w:proofErr w:type="spellStart"/>
      <w:r w:rsidRPr="00A529F6">
        <w:rPr>
          <w:sz w:val="24"/>
          <w:szCs w:val="24"/>
        </w:rPr>
        <w:t>sediul</w:t>
      </w:r>
      <w:proofErr w:type="spellEnd"/>
      <w:r w:rsidRPr="00A529F6">
        <w:rPr>
          <w:sz w:val="24"/>
          <w:szCs w:val="24"/>
        </w:rPr>
        <w:t xml:space="preserve"> </w:t>
      </w:r>
      <w:proofErr w:type="spellStart"/>
      <w:r w:rsidRPr="00A529F6">
        <w:rPr>
          <w:sz w:val="24"/>
          <w:szCs w:val="24"/>
        </w:rPr>
        <w:t>AcoR</w:t>
      </w:r>
      <w:proofErr w:type="spellEnd"/>
      <w:r w:rsidRPr="00A529F6">
        <w:rPr>
          <w:sz w:val="24"/>
          <w:szCs w:val="24"/>
        </w:rPr>
        <w:t xml:space="preserve"> </w:t>
      </w:r>
      <w:proofErr w:type="spellStart"/>
      <w:r w:rsidRPr="00A529F6">
        <w:rPr>
          <w:sz w:val="24"/>
          <w:szCs w:val="24"/>
        </w:rPr>
        <w:t>Buzău</w:t>
      </w:r>
      <w:proofErr w:type="spellEnd"/>
      <w:r w:rsidRPr="00A529F6">
        <w:rPr>
          <w:sz w:val="24"/>
          <w:szCs w:val="24"/>
        </w:rPr>
        <w:t>.</w:t>
      </w:r>
    </w:p>
    <w:p w14:paraId="7A3E05CF" w14:textId="77777777" w:rsidR="00A529F6" w:rsidRPr="00CF7603" w:rsidRDefault="00A529F6" w:rsidP="00A529F6">
      <w:pPr>
        <w:pStyle w:val="ListBullet"/>
        <w:numPr>
          <w:ilvl w:val="0"/>
          <w:numId w:val="0"/>
        </w:numPr>
        <w:ind w:left="360"/>
        <w:rPr>
          <w:sz w:val="24"/>
          <w:szCs w:val="24"/>
        </w:rPr>
      </w:pPr>
    </w:p>
    <w:sectPr w:rsidR="00A529F6" w:rsidRPr="00CF7603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26A49" w14:textId="77777777" w:rsidR="00ED7F4B" w:rsidRDefault="00ED7F4B">
      <w:pPr>
        <w:spacing w:after="0" w:line="240" w:lineRule="auto"/>
      </w:pPr>
      <w:r>
        <w:separator/>
      </w:r>
    </w:p>
  </w:endnote>
  <w:endnote w:type="continuationSeparator" w:id="0">
    <w:p w14:paraId="26D03507" w14:textId="77777777" w:rsidR="00ED7F4B" w:rsidRDefault="00ED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62941" w14:textId="77777777" w:rsidR="00EF78FA" w:rsidRDefault="00ED7F4B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58B16" w14:textId="77777777" w:rsidR="00ED7F4B" w:rsidRDefault="00ED7F4B">
      <w:pPr>
        <w:spacing w:after="0" w:line="240" w:lineRule="auto"/>
      </w:pPr>
      <w:r>
        <w:separator/>
      </w:r>
    </w:p>
  </w:footnote>
  <w:footnote w:type="continuationSeparator" w:id="0">
    <w:p w14:paraId="5DB3F09B" w14:textId="77777777" w:rsidR="00ED7F4B" w:rsidRDefault="00ED7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7C4"/>
    <w:rsid w:val="0015074B"/>
    <w:rsid w:val="001F2B5E"/>
    <w:rsid w:val="0029639D"/>
    <w:rsid w:val="002C5116"/>
    <w:rsid w:val="00326F90"/>
    <w:rsid w:val="00395071"/>
    <w:rsid w:val="0039598D"/>
    <w:rsid w:val="0073700A"/>
    <w:rsid w:val="00873566"/>
    <w:rsid w:val="008E5A0B"/>
    <w:rsid w:val="00A30BA9"/>
    <w:rsid w:val="00A529F6"/>
    <w:rsid w:val="00AA1D8D"/>
    <w:rsid w:val="00B47730"/>
    <w:rsid w:val="00C31FCE"/>
    <w:rsid w:val="00C53A8D"/>
    <w:rsid w:val="00CB0664"/>
    <w:rsid w:val="00CF7603"/>
    <w:rsid w:val="00ED7F4B"/>
    <w:rsid w:val="00EF78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2A6C3F"/>
  <w14:defaultImageDpi w14:val="300"/>
  <w15:docId w15:val="{41980982-35D1-466F-985F-44A77017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168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Autorizație de regularizare</vt:lpstr>
      <vt:lpstr/>
    </vt:vector>
  </TitlesOfParts>
  <Manager/>
  <Company/>
  <LinksUpToDate>false</LinksUpToDate>
  <CharactersWithSpaces>1146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Autorizație de regularizare</dc:title>
  <dc:subject/>
  <dc:creator/>
  <cp:keywords/>
  <dc:description>generated by python-docx</dc:description>
  <cp:lastModifiedBy>Secretariat</cp:lastModifiedBy>
  <cp:revision>5</cp:revision>
  <dcterms:created xsi:type="dcterms:W3CDTF">2013-12-23T23:15:00Z</dcterms:created>
  <dcterms:modified xsi:type="dcterms:W3CDTF">2026-10-29T10:06:00Z</dcterms:modified>
  <cp:category/>
</cp:coreProperties>
</file>