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5BFD5" w14:textId="77777777" w:rsidR="00D123A8" w:rsidRDefault="004072B5">
      <w:pPr>
        <w:pStyle w:val="Title"/>
      </w:pPr>
      <w:proofErr w:type="spellStart"/>
      <w:r>
        <w:t>Înștiințarea</w:t>
      </w:r>
      <w:proofErr w:type="spellEnd"/>
      <w:r>
        <w:t xml:space="preserve"> </w:t>
      </w:r>
      <w:proofErr w:type="spellStart"/>
      <w:r>
        <w:t>începerii</w:t>
      </w:r>
      <w:proofErr w:type="spellEnd"/>
      <w:r>
        <w:t xml:space="preserve"> </w:t>
      </w:r>
      <w:proofErr w:type="spellStart"/>
      <w:r>
        <w:t>lucrărilor</w:t>
      </w:r>
      <w:proofErr w:type="spellEnd"/>
      <w:r>
        <w:t xml:space="preserve"> </w:t>
      </w:r>
      <w:proofErr w:type="spellStart"/>
      <w:r>
        <w:t>autorizate</w:t>
      </w:r>
      <w:proofErr w:type="spellEnd"/>
    </w:p>
    <w:p w14:paraId="4B2D1E2D" w14:textId="77777777" w:rsidR="00D123A8" w:rsidRDefault="004072B5">
      <w:proofErr w:type="spellStart"/>
      <w:r>
        <w:t>După</w:t>
      </w:r>
      <w:proofErr w:type="spellEnd"/>
      <w:r>
        <w:t xml:space="preserve"> </w:t>
      </w:r>
      <w:proofErr w:type="spellStart"/>
      <w:r>
        <w:t>emiterea</w:t>
      </w:r>
      <w:proofErr w:type="spellEnd"/>
      <w:r>
        <w:t xml:space="preserve"> </w:t>
      </w:r>
      <w:proofErr w:type="spellStart"/>
      <w:r>
        <w:t>autorizației</w:t>
      </w:r>
      <w:proofErr w:type="spellEnd"/>
      <w:r>
        <w:t xml:space="preserve">, </w:t>
      </w:r>
      <w:proofErr w:type="spellStart"/>
      <w:r>
        <w:t>folosiți</w:t>
      </w:r>
      <w:proofErr w:type="spellEnd"/>
      <w:r>
        <w:t xml:space="preserve"> F_A_08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comunicarea</w:t>
      </w:r>
      <w:proofErr w:type="spellEnd"/>
      <w:r>
        <w:t xml:space="preserve"> </w:t>
      </w:r>
      <w:proofErr w:type="spellStart"/>
      <w:r>
        <w:t>începerii</w:t>
      </w:r>
      <w:proofErr w:type="spellEnd"/>
      <w:r>
        <w:t xml:space="preserve"> </w:t>
      </w:r>
      <w:proofErr w:type="spellStart"/>
      <w:r>
        <w:t>execuției</w:t>
      </w:r>
      <w:proofErr w:type="spellEnd"/>
      <w:r>
        <w:t>.</w:t>
      </w:r>
    </w:p>
    <w:p w14:paraId="1CEB8F59" w14:textId="77777777" w:rsidR="00D123A8" w:rsidRDefault="004072B5">
      <w:pPr>
        <w:pStyle w:val="Heading1"/>
      </w:pPr>
      <w:proofErr w:type="spellStart"/>
      <w:r>
        <w:t>Documente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verificări</w:t>
      </w:r>
      <w:proofErr w:type="spellEnd"/>
    </w:p>
    <w:p w14:paraId="13E70B7F" w14:textId="77777777" w:rsidR="00D123A8" w:rsidRDefault="004072B5">
      <w:pPr>
        <w:pStyle w:val="ListBullet"/>
      </w:pPr>
      <w:proofErr w:type="gramStart"/>
      <w:r>
        <w:t>☐</w:t>
      </w:r>
      <w:r>
        <w:t xml:space="preserve">  F</w:t>
      </w:r>
      <w:proofErr w:type="gramEnd"/>
      <w:r>
        <w:t xml:space="preserve">_A_08 </w:t>
      </w:r>
      <w:proofErr w:type="spellStart"/>
      <w:r>
        <w:t>completat</w:t>
      </w:r>
      <w:proofErr w:type="spellEnd"/>
      <w:r>
        <w:t xml:space="preserve"> cu </w:t>
      </w:r>
      <w:proofErr w:type="spellStart"/>
      <w:r>
        <w:t>titularul</w:t>
      </w:r>
      <w:proofErr w:type="spellEnd"/>
      <w:r>
        <w:t xml:space="preserve">, </w:t>
      </w:r>
      <w:proofErr w:type="spellStart"/>
      <w:r>
        <w:t>imobilul</w:t>
      </w:r>
      <w:proofErr w:type="spellEnd"/>
      <w:r>
        <w:t xml:space="preserve">, </w:t>
      </w:r>
      <w:proofErr w:type="spellStart"/>
      <w:r>
        <w:t>autorizația</w:t>
      </w:r>
      <w:proofErr w:type="spellEnd"/>
      <w:r>
        <w:t xml:space="preserve">, </w:t>
      </w:r>
      <w:proofErr w:type="spellStart"/>
      <w:r>
        <w:t>executantul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data </w:t>
      </w:r>
      <w:proofErr w:type="spellStart"/>
      <w:r>
        <w:t>începerii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rubricile</w:t>
      </w:r>
      <w:proofErr w:type="spellEnd"/>
      <w:r>
        <w:t xml:space="preserve"> </w:t>
      </w:r>
      <w:proofErr w:type="spellStart"/>
      <w:r>
        <w:t>formularului</w:t>
      </w:r>
      <w:proofErr w:type="spellEnd"/>
      <w:r>
        <w:t>.</w:t>
      </w:r>
    </w:p>
    <w:p w14:paraId="21B0C986" w14:textId="1A776182" w:rsidR="00D123A8" w:rsidRDefault="004072B5">
      <w:pPr>
        <w:pStyle w:val="ListBullet"/>
      </w:pPr>
      <w:proofErr w:type="gramStart"/>
      <w:r>
        <w:t>☐</w:t>
      </w:r>
      <w:r>
        <w:t xml:space="preserve">  </w:t>
      </w:r>
      <w:proofErr w:type="spellStart"/>
      <w:r>
        <w:t>Copie</w:t>
      </w:r>
      <w:proofErr w:type="spellEnd"/>
      <w:proofErr w:type="gramEnd"/>
      <w:r w:rsidR="00974EF5">
        <w:t xml:space="preserve"> a </w:t>
      </w:r>
      <w:proofErr w:type="spellStart"/>
      <w:r>
        <w:t>autorizației</w:t>
      </w:r>
      <w:proofErr w:type="spellEnd"/>
      <w:r>
        <w:t xml:space="preserve"> </w:t>
      </w:r>
      <w:r w:rsidR="00974EF5">
        <w:t xml:space="preserve">de </w:t>
      </w:r>
      <w:proofErr w:type="spellStart"/>
      <w:r w:rsidR="00974EF5">
        <w:t>construire</w:t>
      </w:r>
      <w:proofErr w:type="spellEnd"/>
      <w:r w:rsidR="00974EF5">
        <w:t>/</w:t>
      </w:r>
      <w:proofErr w:type="spellStart"/>
      <w:r w:rsidR="00974EF5">
        <w:t>desființare</w:t>
      </w:r>
      <w:proofErr w:type="spellEnd"/>
      <w:r>
        <w:t>.</w:t>
      </w:r>
    </w:p>
    <w:p w14:paraId="162FF0F9" w14:textId="77777777" w:rsidR="00D123A8" w:rsidRDefault="004072B5">
      <w:pPr>
        <w:pStyle w:val="ListBullet"/>
      </w:pPr>
      <w:proofErr w:type="gramStart"/>
      <w:r>
        <w:t>☐</w:t>
      </w:r>
      <w:r>
        <w:t xml:space="preserve">  </w:t>
      </w:r>
      <w:proofErr w:type="spellStart"/>
      <w:r>
        <w:t>Dovada</w:t>
      </w:r>
      <w:proofErr w:type="spellEnd"/>
      <w:proofErr w:type="gramEnd"/>
      <w:r>
        <w:t xml:space="preserve"> </w:t>
      </w:r>
      <w:proofErr w:type="spellStart"/>
      <w:r>
        <w:t>plăților</w:t>
      </w:r>
      <w:proofErr w:type="spellEnd"/>
      <w:r>
        <w:t>/</w:t>
      </w:r>
      <w:proofErr w:type="spellStart"/>
      <w:r>
        <w:t>cotelor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sunt </w:t>
      </w:r>
      <w:proofErr w:type="spellStart"/>
      <w:r>
        <w:t>datorate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încă</w:t>
      </w:r>
      <w:proofErr w:type="spellEnd"/>
      <w:r>
        <w:t xml:space="preserve"> </w:t>
      </w:r>
      <w:proofErr w:type="spellStart"/>
      <w:r>
        <w:t>neachitate</w:t>
      </w:r>
      <w:proofErr w:type="spellEnd"/>
      <w:r>
        <w:t>.</w:t>
      </w:r>
    </w:p>
    <w:p w14:paraId="483C4B63" w14:textId="77777777" w:rsidR="00D123A8" w:rsidRDefault="004072B5">
      <w:pPr>
        <w:pStyle w:val="ListBullet"/>
      </w:pPr>
      <w:proofErr w:type="gramStart"/>
      <w:r>
        <w:t>☐</w:t>
      </w:r>
      <w:r>
        <w:t xml:space="preserve">  </w:t>
      </w:r>
      <w:proofErr w:type="spellStart"/>
      <w:r>
        <w:t>Împuternicire</w:t>
      </w:r>
      <w:proofErr w:type="spellEnd"/>
      <w:proofErr w:type="gramEnd"/>
      <w:r>
        <w:t xml:space="preserve"> </w:t>
      </w:r>
      <w:proofErr w:type="spellStart"/>
      <w:r>
        <w:t>și</w:t>
      </w:r>
      <w:proofErr w:type="spellEnd"/>
      <w:r>
        <w:t xml:space="preserve"> date de contact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>.</w:t>
      </w:r>
    </w:p>
    <w:p w14:paraId="4C24E104" w14:textId="77777777" w:rsidR="00D123A8" w:rsidRDefault="004072B5">
      <w:pPr>
        <w:pStyle w:val="ListBullet"/>
      </w:pPr>
      <w:proofErr w:type="gramStart"/>
      <w:r>
        <w:t>☐</w:t>
      </w:r>
      <w:r>
        <w:t xml:space="preserve">  </w:t>
      </w:r>
      <w:proofErr w:type="spellStart"/>
      <w:r>
        <w:t>Transmiteți</w:t>
      </w:r>
      <w:proofErr w:type="spellEnd"/>
      <w:proofErr w:type="gramEnd"/>
      <w:r>
        <w:t xml:space="preserve"> </w:t>
      </w:r>
      <w:proofErr w:type="spellStart"/>
      <w:r>
        <w:t>autorității</w:t>
      </w:r>
      <w:proofErr w:type="spellEnd"/>
      <w:r>
        <w:t xml:space="preserve"> </w:t>
      </w:r>
      <w:proofErr w:type="spellStart"/>
      <w:r>
        <w:t>emitente</w:t>
      </w:r>
      <w:proofErr w:type="spellEnd"/>
      <w:r>
        <w:t xml:space="preserve"> </w:t>
      </w:r>
      <w:proofErr w:type="spellStart"/>
      <w:r>
        <w:t>ș</w:t>
      </w:r>
      <w:r>
        <w:t>i</w:t>
      </w:r>
      <w:proofErr w:type="spellEnd"/>
      <w:r>
        <w:t xml:space="preserve"> ISC,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termenelor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; </w:t>
      </w:r>
      <w:proofErr w:type="spellStart"/>
      <w:r>
        <w:t>păstrați</w:t>
      </w:r>
      <w:proofErr w:type="spellEnd"/>
      <w:r>
        <w:t xml:space="preserve"> </w:t>
      </w:r>
      <w:proofErr w:type="spellStart"/>
      <w:r>
        <w:t>dovezile</w:t>
      </w:r>
      <w:proofErr w:type="spellEnd"/>
      <w:r>
        <w:t xml:space="preserve"> de </w:t>
      </w:r>
      <w:proofErr w:type="spellStart"/>
      <w:r>
        <w:t>transmitere</w:t>
      </w:r>
      <w:proofErr w:type="spellEnd"/>
      <w:r>
        <w:t>.</w:t>
      </w:r>
    </w:p>
    <w:p w14:paraId="63F36C41" w14:textId="77777777" w:rsidR="00974EF5" w:rsidRDefault="00974EF5" w:rsidP="00974EF5">
      <w:pPr>
        <w:pStyle w:val="ListBullet"/>
        <w:numPr>
          <w:ilvl w:val="0"/>
          <w:numId w:val="0"/>
        </w:numPr>
        <w:ind w:left="360" w:hanging="360"/>
      </w:pPr>
    </w:p>
    <w:p w14:paraId="13CC4178" w14:textId="7F8842B4" w:rsidR="00974EF5" w:rsidRDefault="00974EF5" w:rsidP="00974EF5">
      <w:pPr>
        <w:pStyle w:val="ListBullet"/>
        <w:numPr>
          <w:ilvl w:val="0"/>
          <w:numId w:val="0"/>
        </w:numPr>
        <w:ind w:left="360" w:hanging="360"/>
      </w:pPr>
      <w:proofErr w:type="spellStart"/>
      <w:r>
        <w:t>Beneficiarul</w:t>
      </w:r>
      <w:proofErr w:type="spellEnd"/>
      <w:r>
        <w:t xml:space="preserve"> </w:t>
      </w:r>
      <w:proofErr w:type="spellStart"/>
      <w:r>
        <w:t>autorizației</w:t>
      </w:r>
      <w:proofErr w:type="spellEnd"/>
      <w:r>
        <w:t xml:space="preserve"> are </w:t>
      </w:r>
      <w:proofErr w:type="spellStart"/>
      <w:r>
        <w:t>obligația</w:t>
      </w:r>
      <w:proofErr w:type="spellEnd"/>
      <w:r>
        <w:t xml:space="preserve"> de a </w:t>
      </w:r>
      <w:proofErr w:type="spellStart"/>
      <w:r>
        <w:t>comunica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ISC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lucrărilor</w:t>
      </w:r>
      <w:proofErr w:type="spellEnd"/>
      <w:r>
        <w:t xml:space="preserve">, pe </w:t>
      </w:r>
      <w:proofErr w:type="spellStart"/>
      <w:r>
        <w:t>formularul</w:t>
      </w:r>
      <w:proofErr w:type="spellEnd"/>
      <w:r>
        <w:t xml:space="preserve"> specific </w:t>
      </w:r>
      <w:proofErr w:type="spellStart"/>
      <w:r>
        <w:t>pentru</w:t>
      </w:r>
      <w:proofErr w:type="spellEnd"/>
      <w:r>
        <w:t xml:space="preserve"> ISC.</w:t>
      </w:r>
    </w:p>
    <w:sectPr w:rsidR="00974EF5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92254" w14:textId="77777777" w:rsidR="004072B5" w:rsidRDefault="004072B5">
      <w:pPr>
        <w:spacing w:after="0" w:line="240" w:lineRule="auto"/>
      </w:pPr>
      <w:r>
        <w:separator/>
      </w:r>
    </w:p>
  </w:endnote>
  <w:endnote w:type="continuationSeparator" w:id="0">
    <w:p w14:paraId="3792F4BC" w14:textId="77777777" w:rsidR="004072B5" w:rsidRDefault="00407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25C19" w14:textId="77777777" w:rsidR="00D123A8" w:rsidRDefault="004072B5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DA4DC" w14:textId="77777777" w:rsidR="004072B5" w:rsidRDefault="004072B5">
      <w:pPr>
        <w:spacing w:after="0" w:line="240" w:lineRule="auto"/>
      </w:pPr>
      <w:r>
        <w:separator/>
      </w:r>
    </w:p>
  </w:footnote>
  <w:footnote w:type="continuationSeparator" w:id="0">
    <w:p w14:paraId="2A680744" w14:textId="77777777" w:rsidR="004072B5" w:rsidRDefault="004072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62D5"/>
    <w:rsid w:val="0029639D"/>
    <w:rsid w:val="00326F90"/>
    <w:rsid w:val="0039598D"/>
    <w:rsid w:val="00406262"/>
    <w:rsid w:val="004072B5"/>
    <w:rsid w:val="00974EF5"/>
    <w:rsid w:val="00AA1D8D"/>
    <w:rsid w:val="00B47730"/>
    <w:rsid w:val="00CB0664"/>
    <w:rsid w:val="00D123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997AE"/>
  <w14:defaultImageDpi w14:val="300"/>
  <w15:docId w15:val="{A9D7ED32-E73A-4815-AAA0-9156C39FB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Înștiințarea începerii lucrărilor autorizate</dc:title>
  <dc:subject/>
  <dc:creator/>
  <cp:keywords/>
  <dc:description>generated by python-docx</dc:description>
  <cp:lastModifiedBy>Secretariat</cp:lastModifiedBy>
  <cp:revision>3</cp:revision>
  <dcterms:created xsi:type="dcterms:W3CDTF">2013-12-23T23:15:00Z</dcterms:created>
  <dcterms:modified xsi:type="dcterms:W3CDTF">2026-10-29T10:09:00Z</dcterms:modified>
  <cp:category/>
</cp:coreProperties>
</file>