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A6244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77777777" w:rsidR="007A6244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26F55A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435FD5F" w14:textId="77777777" w:rsidR="007A6244" w:rsidRDefault="007A6244">
            <w:pPr>
              <w:keepNext/>
            </w:pPr>
            <w:r>
              <w:t>BUZĂU</w:t>
            </w:r>
          </w:p>
        </w:tc>
      </w:tr>
      <w:tr w:rsidR="007A6244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7A6244" w:rsidRDefault="007A6244"/>
        </w:tc>
        <w:tc>
          <w:tcPr>
            <w:tcW w:w="8030" w:type="dxa"/>
            <w:gridSpan w:val="3"/>
            <w:shd w:val="clear" w:color="auto" w:fill="F0F0F0"/>
          </w:tcPr>
          <w:p w14:paraId="2BBBE527" w14:textId="77777777" w:rsidR="007A6244" w:rsidRDefault="00000000">
            <w:pPr>
              <w:keepNext/>
            </w:pPr>
            <w:r>
              <w:t>PRIMĂRIA COMUNEI BOLDU</w:t>
            </w:r>
          </w:p>
          <w:p w14:paraId="6252C7A8" w14:textId="77777777" w:rsidR="007A6244" w:rsidRDefault="007A6244">
            <w:pPr>
              <w:keepNext/>
            </w:pPr>
          </w:p>
        </w:tc>
      </w:tr>
      <w:tr w:rsidR="007A6244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7A6244" w:rsidRDefault="007A6244"/>
        </w:tc>
        <w:tc>
          <w:tcPr>
            <w:tcW w:w="2409" w:type="dxa"/>
            <w:shd w:val="clear" w:color="auto" w:fill="F0F0F0"/>
          </w:tcPr>
          <w:p w14:paraId="01FCE0A2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77777777" w:rsidR="007A6244" w:rsidRPr="009D5BC3" w:rsidRDefault="007A6244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65C3102" w14:textId="77777777" w:rsidR="007A6244" w:rsidRDefault="00000000">
            <w:pPr>
              <w:keepNext/>
            </w:pPr>
            <w:r>
              <w:t>Adresa</w:t>
            </w:r>
          </w:p>
          <w:p w14:paraId="29D0F212" w14:textId="77777777" w:rsidR="007A6244" w:rsidRDefault="00000000">
            <w:pPr>
              <w:keepNext/>
            </w:pPr>
            <w:r>
              <w:t>Sat Boldu, comuna Boldu, județul Buzău</w:t>
            </w:r>
          </w:p>
          <w:p w14:paraId="4FE355EF" w14:textId="77777777" w:rsidR="007A6244" w:rsidRDefault="007A6244">
            <w:pPr>
              <w:keepNext/>
            </w:pPr>
            <w:r>
              <w:t>Tel./Fax: 0238.576505; E-mail: contact@primariaboldu.ro</w:t>
            </w: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5BC3">
              <w:rPr>
                <w:i/>
                <w:color w:val="595959"/>
                <w:lang w:val="fr-FR"/>
              </w:rPr>
              <w:t>se</w:t>
            </w:r>
            <w:proofErr w:type="gram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000000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000000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000000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000000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000000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000000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000000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000000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000000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000000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000000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000000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000000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000000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08EB3" w14:textId="77777777" w:rsidR="009C5408" w:rsidRDefault="009C5408">
      <w:r>
        <w:separator/>
      </w:r>
    </w:p>
  </w:endnote>
  <w:endnote w:type="continuationSeparator" w:id="0">
    <w:p w14:paraId="29DC5A01" w14:textId="77777777" w:rsidR="009C5408" w:rsidRDefault="009C5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Subsol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AAB71" w14:textId="77777777" w:rsidR="009C5408" w:rsidRDefault="009C5408">
      <w:r>
        <w:separator/>
      </w:r>
    </w:p>
  </w:footnote>
  <w:footnote w:type="continuationSeparator" w:id="0">
    <w:p w14:paraId="3E441D4D" w14:textId="77777777" w:rsidR="009C5408" w:rsidRDefault="009C5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103E"/>
    <w:rsid w:val="007A6244"/>
    <w:rsid w:val="007F2503"/>
    <w:rsid w:val="009C5408"/>
    <w:rsid w:val="009D5BC3"/>
    <w:rsid w:val="00AA1D8D"/>
    <w:rsid w:val="00B47730"/>
    <w:rsid w:val="00CB0664"/>
    <w:rsid w:val="00D21BCF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1249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2026-08-24T14:58:00Z</dcterms:modified>
  <cp:category/>
</cp:coreProperties>
</file>